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0"/>
      </w:tblGrid>
      <w:tr w:rsidR="0019577A" w:rsidRPr="009C3ED3" w:rsidTr="00EB0DD2">
        <w:trPr>
          <w:trHeight w:val="25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031562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0</wp:posOffset>
                  </wp:positionV>
                  <wp:extent cx="1238250" cy="695325"/>
                  <wp:effectExtent l="0" t="0" r="0" b="9525"/>
                  <wp:wrapNone/>
                  <wp:docPr id="2" name="Picture 10" descr="logo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0"/>
            </w:tblGrid>
            <w:tr w:rsidR="0019577A" w:rsidRPr="009C3ED3">
              <w:trPr>
                <w:trHeight w:val="255"/>
                <w:tblCellSpacing w:w="0" w:type="dxa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577A" w:rsidRPr="009C3ED3" w:rsidRDefault="0019577A" w:rsidP="009C3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9C3E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АГЕНЦИЯ ПО ОБЩЕСТВЕНИ ПОРЪЧКИ</w:t>
                  </w:r>
                </w:p>
              </w:tc>
            </w:tr>
          </w:tbl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25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1000 София, ул. "Леге" 4</w:t>
            </w:r>
          </w:p>
        </w:tc>
      </w:tr>
      <w:tr w:rsidR="0019577A" w:rsidRPr="009C3ED3" w:rsidTr="00EB0DD2">
        <w:trPr>
          <w:trHeight w:val="25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e-</w:t>
            </w:r>
            <w:proofErr w:type="spellStart"/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mail</w:t>
            </w:r>
            <w:proofErr w:type="spellEnd"/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: aop@aop.bg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bg-BG"/>
              </w:rPr>
              <w:t>интернет адрес: http://www.aop.bg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19577A" w:rsidRPr="009C3ED3" w:rsidTr="00EB0DD2">
        <w:trPr>
          <w:trHeight w:val="37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ОБЯВА</w:t>
            </w:r>
          </w:p>
        </w:tc>
      </w:tr>
      <w:tr w:rsidR="0019577A" w:rsidRPr="009C3ED3" w:rsidTr="00EB0DD2">
        <w:trPr>
          <w:trHeight w:val="37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за обществена поръчка на стойност по чл. 20, ал. 3 от ЗОП </w:t>
            </w:r>
          </w:p>
        </w:tc>
      </w:tr>
      <w:tr w:rsidR="0019577A" w:rsidRPr="009C3ED3" w:rsidTr="00EB0DD2">
        <w:trPr>
          <w:trHeight w:val="37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5B55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Номер на обявата: </w:t>
            </w:r>
            <w:r w:rsidR="004105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изх. № ОП-</w:t>
            </w:r>
            <w:r w:rsidR="00546B67" w:rsidRPr="005B55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00</w:t>
            </w:r>
            <w:r w:rsidR="005B553D" w:rsidRPr="005B55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9</w:t>
            </w:r>
            <w:r w:rsidR="00491F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/</w:t>
            </w:r>
            <w:r w:rsidR="005B55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2</w:t>
            </w:r>
            <w:r w:rsidR="005B5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  <w:r w:rsidR="00491F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.06.2018</w:t>
            </w:r>
            <w:r w:rsidR="007F5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19577A" w:rsidRPr="009C3ED3" w:rsidTr="00EB0DD2">
        <w:trPr>
          <w:trHeight w:val="375"/>
        </w:trPr>
        <w:tc>
          <w:tcPr>
            <w:tcW w:w="9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7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43600A" w:rsidP="009C3E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Възложител: </w:t>
            </w:r>
            <w:proofErr w:type="spellStart"/>
            <w:r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Екоинженеринг</w:t>
            </w:r>
            <w:proofErr w:type="spellEnd"/>
            <w:r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-РМ ЕООД 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Поделение </w:t>
            </w:r>
            <w:r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(когато е приложимо): 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[……]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Партида в регистъра на обществените поръчки:</w:t>
            </w:r>
            <w:r w:rsidR="0043600A"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545</w:t>
            </w: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Адрес: </w:t>
            </w:r>
            <w:r w:rsidR="00904E37"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гр. София 1505, </w:t>
            </w:r>
            <w:proofErr w:type="spellStart"/>
            <w:r w:rsidR="00904E37"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бул</w:t>
            </w:r>
            <w:proofErr w:type="spellEnd"/>
            <w:r w:rsidR="00904E37"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.“</w:t>
            </w:r>
            <w:proofErr w:type="spellStart"/>
            <w:r w:rsidR="00904E37"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Ситняково</w:t>
            </w:r>
            <w:proofErr w:type="spellEnd"/>
            <w:r w:rsidR="00904E37"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” № 23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C3ED3" w:rsidRDefault="0019577A" w:rsidP="005B55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Лице за контакт </w:t>
            </w:r>
            <w:r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(може и повече от едно лица):</w:t>
            </w:r>
            <w:r w:rsidR="000674EE"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="005B55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bg-BG"/>
              </w:rPr>
              <w:t>Славче</w:t>
            </w:r>
            <w:proofErr w:type="spellEnd"/>
            <w:r w:rsidR="005B55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5B553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bg-BG"/>
              </w:rPr>
              <w:t>Ръсина</w:t>
            </w:r>
            <w:proofErr w:type="spellEnd"/>
            <w:r w:rsidR="00B64E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Телефон: </w:t>
            </w:r>
            <w:r w:rsidR="000674EE"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02 9753116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C3ED3" w:rsidRDefault="0019577A" w:rsidP="005B55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E-</w:t>
            </w:r>
            <w:proofErr w:type="spellStart"/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mail</w:t>
            </w:r>
            <w:proofErr w:type="spellEnd"/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: </w:t>
            </w:r>
            <w:hyperlink r:id="rId8" w:history="1">
              <w:r w:rsidR="005B553D" w:rsidRPr="00C55E5C">
                <w:rPr>
                  <w:rStyle w:val="Hyperlink"/>
                  <w:lang w:val="en-US"/>
                </w:rPr>
                <w:t>srasina</w:t>
              </w:r>
              <w:r w:rsidR="005B553D" w:rsidRPr="00C55E5C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bg-BG"/>
                </w:rPr>
                <w:t>@ecoengineering-rm.bg</w:t>
              </w:r>
            </w:hyperlink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Достъпът до документацията за поръчката е ограничен: 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[] Да [</w:t>
            </w:r>
            <w:r w:rsidR="00235398" w:rsidRPr="009C3ED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x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] Не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5B553D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Допълнителна информация може да бъде получена от: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</w:t>
            </w:r>
            <w:r w:rsidR="00904E37" w:rsidRPr="009C3ED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x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] Горепосоченото/</w:t>
            </w:r>
            <w:proofErr w:type="spellStart"/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ите</w:t>
            </w:r>
            <w:proofErr w:type="spellEnd"/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място/места за контакт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[] Друг адрес: </w:t>
            </w:r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(моля, посочете друг адрес)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Приемане на документи и оферти по електронен път: 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[] Да [</w:t>
            </w:r>
            <w:r w:rsidR="00904E37" w:rsidRPr="009C3ED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x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] Не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Обект на поръчката: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</w:t>
            </w:r>
            <w:r w:rsidR="00B43D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] Строителство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[] Доставки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[] Услуги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4" w:rsidRPr="00B43DAE" w:rsidRDefault="0019577A" w:rsidP="00063904">
            <w:pPr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Предмет на поръчката: </w:t>
            </w:r>
            <w:r w:rsidR="00063904" w:rsidRPr="00B43DAE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B43DAE" w:rsidRPr="00B43DAE">
              <w:rPr>
                <w:rFonts w:ascii="Times New Roman" w:hAnsi="Times New Roman"/>
                <w:b/>
                <w:sz w:val="24"/>
                <w:szCs w:val="24"/>
              </w:rPr>
              <w:t xml:space="preserve">Текущ ремонт за затваряне на отворени минни изработки по </w:t>
            </w:r>
            <w:r w:rsidR="005B553D">
              <w:rPr>
                <w:rFonts w:ascii="Times New Roman" w:hAnsi="Times New Roman"/>
                <w:b/>
                <w:sz w:val="24"/>
                <w:szCs w:val="24"/>
              </w:rPr>
              <w:t xml:space="preserve">три </w:t>
            </w:r>
            <w:r w:rsidR="00B43DAE" w:rsidRPr="00B43DAE">
              <w:rPr>
                <w:rFonts w:ascii="Times New Roman" w:hAnsi="Times New Roman"/>
                <w:b/>
                <w:sz w:val="24"/>
                <w:szCs w:val="24"/>
              </w:rPr>
              <w:t>обособени позиции</w:t>
            </w:r>
            <w:r w:rsidR="00063904" w:rsidRPr="00B43DAE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19577A" w:rsidRPr="009C3ED3" w:rsidRDefault="0019577A" w:rsidP="004219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24" w:rsidRPr="00BA0624" w:rsidRDefault="0019577A" w:rsidP="00BA06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Кратко описание: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BA0624" w:rsidRPr="00BA0624">
              <w:rPr>
                <w:rFonts w:ascii="Times New Roman" w:hAnsi="Times New Roman"/>
                <w:b/>
                <w:sz w:val="24"/>
              </w:rPr>
              <w:t xml:space="preserve">Настоящата поръчка се обявява с цел текущ ремонт и затваряне на отворени минни изработки </w:t>
            </w:r>
            <w:r w:rsidR="00BA0624">
              <w:rPr>
                <w:rFonts w:ascii="Times New Roman" w:hAnsi="Times New Roman"/>
                <w:b/>
                <w:sz w:val="24"/>
              </w:rPr>
              <w:t xml:space="preserve">по </w:t>
            </w:r>
            <w:r w:rsidR="008E5C00">
              <w:rPr>
                <w:rFonts w:ascii="Times New Roman" w:hAnsi="Times New Roman"/>
                <w:b/>
                <w:sz w:val="24"/>
              </w:rPr>
              <w:t>три</w:t>
            </w:r>
            <w:bookmarkStart w:id="0" w:name="_GoBack"/>
            <w:bookmarkEnd w:id="0"/>
            <w:r w:rsidR="00BA0624">
              <w:rPr>
                <w:rFonts w:ascii="Times New Roman" w:hAnsi="Times New Roman"/>
                <w:b/>
                <w:sz w:val="24"/>
              </w:rPr>
              <w:t xml:space="preserve"> обособени позиции</w:t>
            </w:r>
            <w:r w:rsidR="00BA0624" w:rsidRPr="00BA0624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:rsidR="005258A1" w:rsidRPr="005258A1" w:rsidRDefault="005258A1" w:rsidP="0052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5258A1">
              <w:rPr>
                <w:rFonts w:ascii="Times New Roman" w:hAnsi="Times New Roman"/>
                <w:sz w:val="24"/>
              </w:rPr>
              <w:t>Обособена позиция № 1: Обект „Участък „Сборище”, община Твърдица“;</w:t>
            </w:r>
          </w:p>
          <w:p w:rsidR="005258A1" w:rsidRPr="005258A1" w:rsidRDefault="005258A1" w:rsidP="0052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5258A1">
              <w:rPr>
                <w:rFonts w:ascii="Times New Roman" w:hAnsi="Times New Roman"/>
                <w:sz w:val="24"/>
              </w:rPr>
              <w:t>Обособена позиция № 2: Обект „Рудник „Сливен”, община Сливен“</w:t>
            </w:r>
            <w:r w:rsidRPr="005258A1">
              <w:rPr>
                <w:rFonts w:ascii="Times New Roman" w:hAnsi="Times New Roman"/>
                <w:bCs/>
                <w:sz w:val="24"/>
              </w:rPr>
              <w:t>;</w:t>
            </w:r>
          </w:p>
          <w:p w:rsidR="005258A1" w:rsidRPr="005258A1" w:rsidRDefault="005258A1" w:rsidP="00525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258A1">
              <w:rPr>
                <w:rFonts w:ascii="Times New Roman" w:hAnsi="Times New Roman"/>
                <w:bCs/>
                <w:sz w:val="24"/>
              </w:rPr>
              <w:t>Обособена позиция № 3: Обект „</w:t>
            </w:r>
            <w:proofErr w:type="spellStart"/>
            <w:r w:rsidRPr="005258A1">
              <w:rPr>
                <w:rFonts w:ascii="Times New Roman" w:hAnsi="Times New Roman"/>
                <w:bCs/>
                <w:sz w:val="24"/>
              </w:rPr>
              <w:t>Буховско</w:t>
            </w:r>
            <w:proofErr w:type="spellEnd"/>
            <w:r w:rsidRPr="005258A1">
              <w:rPr>
                <w:rFonts w:ascii="Times New Roman" w:hAnsi="Times New Roman"/>
                <w:bCs/>
                <w:sz w:val="24"/>
              </w:rPr>
              <w:t xml:space="preserve"> рудно поле“ (Участък „Борче“ и Участък „</w:t>
            </w:r>
            <w:r w:rsidRPr="005258A1">
              <w:rPr>
                <w:rFonts w:ascii="Times New Roman" w:hAnsi="Times New Roman"/>
                <w:bCs/>
                <w:sz w:val="24"/>
                <w:lang w:val="en-US"/>
              </w:rPr>
              <w:t>V</w:t>
            </w:r>
            <w:r w:rsidRPr="005258A1">
              <w:rPr>
                <w:rFonts w:ascii="Times New Roman" w:hAnsi="Times New Roman"/>
                <w:bCs/>
                <w:sz w:val="24"/>
                <w:lang w:val="ru-RU"/>
              </w:rPr>
              <w:t>-</w:t>
            </w:r>
            <w:r w:rsidRPr="005258A1">
              <w:rPr>
                <w:rFonts w:ascii="Times New Roman" w:hAnsi="Times New Roman"/>
                <w:bCs/>
                <w:sz w:val="24"/>
              </w:rPr>
              <w:t>та шахта“), Столична община, район Кремиковци“;</w:t>
            </w:r>
          </w:p>
          <w:p w:rsidR="004E087E" w:rsidRPr="009C3ED3" w:rsidRDefault="004E087E" w:rsidP="005B5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Място на извършване: </w:t>
            </w:r>
            <w:r w:rsidR="000674EE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България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19577A" w:rsidRPr="003E05DD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3E05DD" w:rsidRDefault="0019577A" w:rsidP="00AF18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Обща прогнозна стойност на поръчката </w:t>
            </w:r>
            <w:r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(в лв., без ДДС): </w:t>
            </w:r>
            <w:r w:rsidR="00AF18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230 130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B43D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Обособени позиции </w:t>
            </w:r>
            <w:r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(когато е приложимо)</w:t>
            </w: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: 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[</w:t>
            </w:r>
            <w:r w:rsidR="00B43D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] Да [] Не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Номер на обособената позиция: 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[  </w:t>
            </w:r>
            <w:r w:rsidR="003E05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1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Наименование: 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[</w:t>
            </w:r>
            <w:r w:rsidR="00B64E0E" w:rsidRPr="00B64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Обособена позиция № 1: Обект „Участък „Сборище”, община Твърдица“;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5B55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Прогнозна стойност </w:t>
            </w:r>
            <w:r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(в лв., без ДДС)</w:t>
            </w: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: 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[  </w:t>
            </w:r>
            <w:r w:rsidR="005B55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31237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Забележка: Използвайте този раздел толкова пъти, колкото са обособените позиции.</w:t>
            </w:r>
          </w:p>
        </w:tc>
      </w:tr>
      <w:tr w:rsidR="003E05DD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340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40"/>
            </w:tblGrid>
            <w:tr w:rsidR="003E05DD" w:rsidRPr="009C3ED3" w:rsidTr="000111FC">
              <w:trPr>
                <w:trHeight w:val="300"/>
              </w:trPr>
              <w:tc>
                <w:tcPr>
                  <w:tcW w:w="93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5DD" w:rsidRPr="009C3ED3" w:rsidRDefault="003E05DD" w:rsidP="003E05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9C3E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Номер на обособената позиция: 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[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bg-BG"/>
                    </w:rPr>
                    <w:t>2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]</w:t>
                  </w:r>
                </w:p>
              </w:tc>
            </w:tr>
            <w:tr w:rsidR="003E05DD" w:rsidRPr="009C3ED3" w:rsidTr="000111FC">
              <w:trPr>
                <w:trHeight w:val="300"/>
              </w:trPr>
              <w:tc>
                <w:tcPr>
                  <w:tcW w:w="93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5DD" w:rsidRPr="009C3ED3" w:rsidRDefault="003E05DD" w:rsidP="003E05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3E05DD" w:rsidRPr="009C3ED3" w:rsidTr="000111FC">
              <w:trPr>
                <w:trHeight w:val="300"/>
              </w:trPr>
              <w:tc>
                <w:tcPr>
                  <w:tcW w:w="93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5DD" w:rsidRPr="009C3ED3" w:rsidRDefault="003E05DD" w:rsidP="003E05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9C3E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Наименование: 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[</w:t>
                  </w:r>
                  <w:r w:rsidR="00B64E0E" w:rsidRPr="00B64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Обособена позиция № 2: Обект „Рудник „Сливен”, община Сливен“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]</w:t>
                  </w:r>
                </w:p>
              </w:tc>
            </w:tr>
            <w:tr w:rsidR="003E05DD" w:rsidRPr="009C3ED3" w:rsidTr="000111FC">
              <w:trPr>
                <w:trHeight w:val="300"/>
              </w:trPr>
              <w:tc>
                <w:tcPr>
                  <w:tcW w:w="93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05DD" w:rsidRPr="009C3ED3" w:rsidRDefault="003E05DD" w:rsidP="003E05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9C3E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3E05DD" w:rsidRPr="009C3ED3" w:rsidTr="000111FC">
              <w:trPr>
                <w:trHeight w:val="300"/>
              </w:trPr>
              <w:tc>
                <w:tcPr>
                  <w:tcW w:w="9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5DD" w:rsidRPr="009C3ED3" w:rsidRDefault="003E05DD" w:rsidP="00B64E0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9C3E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Прогнозна стойност </w:t>
                  </w:r>
                  <w:r w:rsidRPr="009C3ED3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(в лв., без ДДС)</w:t>
                  </w:r>
                  <w:r w:rsidRPr="009C3E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: 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[  </w:t>
                  </w:r>
                  <w:r w:rsidR="005B553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bg-BG"/>
                    </w:rPr>
                    <w:t>25802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]</w:t>
                  </w:r>
                </w:p>
              </w:tc>
            </w:tr>
          </w:tbl>
          <w:p w:rsidR="003E05DD" w:rsidRDefault="003E05DD" w:rsidP="009C3E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  <w:tbl>
            <w:tblPr>
              <w:tblW w:w="9340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40"/>
            </w:tblGrid>
            <w:tr w:rsidR="003E05DD" w:rsidRPr="009C3ED3" w:rsidTr="000111FC">
              <w:trPr>
                <w:trHeight w:val="300"/>
              </w:trPr>
              <w:tc>
                <w:tcPr>
                  <w:tcW w:w="93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5DD" w:rsidRPr="009C3ED3" w:rsidRDefault="003E05DD" w:rsidP="003E05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9C3E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Номер на обособената позиция: 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[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bg-BG"/>
                    </w:rPr>
                    <w:t>3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]</w:t>
                  </w:r>
                </w:p>
              </w:tc>
            </w:tr>
            <w:tr w:rsidR="003E05DD" w:rsidRPr="009C3ED3" w:rsidTr="000111FC">
              <w:trPr>
                <w:trHeight w:val="300"/>
              </w:trPr>
              <w:tc>
                <w:tcPr>
                  <w:tcW w:w="93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5DD" w:rsidRPr="009C3ED3" w:rsidRDefault="003E05DD" w:rsidP="003E05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3E05DD" w:rsidRPr="009C3ED3" w:rsidTr="000111FC">
              <w:trPr>
                <w:trHeight w:val="300"/>
              </w:trPr>
              <w:tc>
                <w:tcPr>
                  <w:tcW w:w="93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5DD" w:rsidRPr="009C3ED3" w:rsidRDefault="003E05DD" w:rsidP="003E05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9C3E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Наименование: 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[</w:t>
                  </w:r>
                  <w:r w:rsidR="00B64E0E" w:rsidRPr="00B64E0E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bg-BG"/>
                    </w:rPr>
                    <w:t>Обект „</w:t>
                  </w:r>
                  <w:proofErr w:type="spellStart"/>
                  <w:r w:rsidR="00B64E0E" w:rsidRPr="00B64E0E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bg-BG"/>
                    </w:rPr>
                    <w:t>Буховско</w:t>
                  </w:r>
                  <w:proofErr w:type="spellEnd"/>
                  <w:r w:rsidR="00B64E0E" w:rsidRPr="00B64E0E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 рудно поле“ (Участък „Борче“ и Участък „V-та шахта“), Сто</w:t>
                  </w:r>
                  <w:r w:rsidR="00B64E0E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bg-BG"/>
                    </w:rPr>
                    <w:t>лична община, район Кремиковци“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]</w:t>
                  </w:r>
                </w:p>
              </w:tc>
            </w:tr>
            <w:tr w:rsidR="003E05DD" w:rsidRPr="009C3ED3" w:rsidTr="000111FC">
              <w:trPr>
                <w:trHeight w:val="300"/>
              </w:trPr>
              <w:tc>
                <w:tcPr>
                  <w:tcW w:w="93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05DD" w:rsidRPr="009C3ED3" w:rsidRDefault="003E05DD" w:rsidP="003E05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9C3E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3E05DD" w:rsidRPr="009C3ED3" w:rsidTr="000111FC">
              <w:trPr>
                <w:trHeight w:val="300"/>
              </w:trPr>
              <w:tc>
                <w:tcPr>
                  <w:tcW w:w="9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5DD" w:rsidRPr="009C3ED3" w:rsidRDefault="003E05DD" w:rsidP="005B553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9C3E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Прогнозна стойност </w:t>
                  </w:r>
                  <w:r w:rsidRPr="009C3ED3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(в лв., без ДДС)</w:t>
                  </w:r>
                  <w:r w:rsidRPr="009C3ED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: 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[  </w:t>
                  </w:r>
                  <w:r w:rsidR="005B553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bg-BG"/>
                    </w:rPr>
                    <w:t>173091</w:t>
                  </w:r>
                  <w:r w:rsidRPr="009C3ED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]</w:t>
                  </w:r>
                </w:p>
              </w:tc>
            </w:tr>
          </w:tbl>
          <w:p w:rsidR="003E05DD" w:rsidRDefault="003E05DD" w:rsidP="009C3E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  <w:p w:rsidR="003E05DD" w:rsidRDefault="003E05DD" w:rsidP="009C3E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  <w:p w:rsidR="003E05DD" w:rsidRDefault="003E05DD" w:rsidP="009C3E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  <w:p w:rsidR="003E05DD" w:rsidRPr="009C3ED3" w:rsidRDefault="003E05DD" w:rsidP="009C3ED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Условия, на които трябва да отговарят участниците </w:t>
            </w:r>
            <w:r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(когато е приложимо):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в т.ч.: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687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Изисквания за личното състояние: 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[</w:t>
            </w:r>
            <w:r w:rsidR="00687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съгласно чл.55, ал. 1 от ЗОП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4" w:rsidRPr="00063904" w:rsidRDefault="0019577A" w:rsidP="00063904">
            <w:pPr>
              <w:ind w:right="244" w:firstLine="709"/>
              <w:rPr>
                <w:lang w:val="ru-RU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Правоспособност за упражняване на професионална дейност: 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[</w:t>
            </w:r>
            <w:r w:rsidR="006870AA" w:rsidRPr="006870AA">
              <w:t>Удостоверение за регистрация в Централен професионален регистър на строителя съгласно ЗКС за обекти  четвърта група, с талон за платена такса за 201</w:t>
            </w:r>
            <w:r w:rsidR="009078EE" w:rsidRPr="009078EE">
              <w:rPr>
                <w:lang w:val="ru-RU"/>
              </w:rPr>
              <w:t>8</w:t>
            </w:r>
            <w:r w:rsidR="006870AA" w:rsidRPr="006870AA">
              <w:t xml:space="preserve"> г.</w:t>
            </w:r>
            <w:r w:rsidR="00063904" w:rsidRPr="00063904">
              <w:rPr>
                <w:lang w:val="ru-RU"/>
              </w:rPr>
              <w:t>]</w:t>
            </w:r>
          </w:p>
          <w:p w:rsidR="0019577A" w:rsidRPr="00063904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687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Икономическо и финансово състояние: 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[</w:t>
            </w:r>
            <w:r w:rsidR="00687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няма изисквания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AF1882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F1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AF1882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F18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Технически и професионални способности:</w:t>
            </w:r>
          </w:p>
          <w:p w:rsidR="006870AA" w:rsidRPr="00AF1882" w:rsidRDefault="006870AA" w:rsidP="006870AA">
            <w:pPr>
              <w:ind w:right="244" w:firstLine="709"/>
              <w:rPr>
                <w:rFonts w:ascii="Times New Roman" w:hAnsi="Times New Roman"/>
                <w:lang w:val="ru-RU"/>
              </w:rPr>
            </w:pPr>
            <w:r w:rsidRPr="00AF1882">
              <w:rPr>
                <w:rFonts w:ascii="Times New Roman" w:hAnsi="Times New Roman"/>
                <w:lang w:val="ru-RU"/>
              </w:rPr>
              <w:t xml:space="preserve">Право на участие в </w:t>
            </w:r>
            <w:proofErr w:type="spellStart"/>
            <w:r w:rsidRPr="00AF1882">
              <w:rPr>
                <w:rFonts w:ascii="Times New Roman" w:hAnsi="Times New Roman"/>
                <w:lang w:val="ru-RU"/>
              </w:rPr>
              <w:t>процедурата</w:t>
            </w:r>
            <w:proofErr w:type="spellEnd"/>
            <w:r w:rsidRPr="00AF188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F1882">
              <w:rPr>
                <w:rFonts w:ascii="Times New Roman" w:hAnsi="Times New Roman"/>
                <w:lang w:val="ru-RU"/>
              </w:rPr>
              <w:t>има</w:t>
            </w:r>
            <w:proofErr w:type="spellEnd"/>
            <w:r w:rsidRPr="00AF1882">
              <w:rPr>
                <w:rFonts w:ascii="Times New Roman" w:hAnsi="Times New Roman"/>
                <w:lang w:val="ru-RU"/>
              </w:rPr>
              <w:t xml:space="preserve"> всяко </w:t>
            </w:r>
            <w:proofErr w:type="spellStart"/>
            <w:r w:rsidRPr="00AF1882">
              <w:rPr>
                <w:rFonts w:ascii="Times New Roman" w:hAnsi="Times New Roman"/>
                <w:lang w:val="ru-RU"/>
              </w:rPr>
              <w:t>българско</w:t>
            </w:r>
            <w:proofErr w:type="spellEnd"/>
            <w:r w:rsidRPr="00AF1882">
              <w:rPr>
                <w:rFonts w:ascii="Times New Roman" w:hAnsi="Times New Roman"/>
                <w:lang w:val="ru-RU"/>
              </w:rPr>
              <w:t xml:space="preserve"> или </w:t>
            </w:r>
            <w:proofErr w:type="spellStart"/>
            <w:r w:rsidRPr="00AF1882">
              <w:rPr>
                <w:rFonts w:ascii="Times New Roman" w:hAnsi="Times New Roman"/>
                <w:lang w:val="ru-RU"/>
              </w:rPr>
              <w:t>чуждестранно</w:t>
            </w:r>
            <w:proofErr w:type="spellEnd"/>
            <w:r w:rsidRPr="00AF188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F1882">
              <w:rPr>
                <w:rFonts w:ascii="Times New Roman" w:hAnsi="Times New Roman"/>
                <w:lang w:val="ru-RU"/>
              </w:rPr>
              <w:t>физическо</w:t>
            </w:r>
            <w:proofErr w:type="spellEnd"/>
            <w:r w:rsidRPr="00AF1882">
              <w:rPr>
                <w:rFonts w:ascii="Times New Roman" w:hAnsi="Times New Roman"/>
                <w:lang w:val="ru-RU"/>
              </w:rPr>
              <w:t xml:space="preserve"> или </w:t>
            </w:r>
            <w:proofErr w:type="spellStart"/>
            <w:r w:rsidRPr="00AF1882">
              <w:rPr>
                <w:rFonts w:ascii="Times New Roman" w:hAnsi="Times New Roman"/>
                <w:lang w:val="ru-RU"/>
              </w:rPr>
              <w:t>юридическо</w:t>
            </w:r>
            <w:proofErr w:type="spellEnd"/>
            <w:r w:rsidRPr="00AF1882">
              <w:rPr>
                <w:rFonts w:ascii="Times New Roman" w:hAnsi="Times New Roman"/>
                <w:lang w:val="ru-RU"/>
              </w:rPr>
              <w:t xml:space="preserve"> лице, </w:t>
            </w:r>
            <w:proofErr w:type="spellStart"/>
            <w:r w:rsidRPr="00AF1882">
              <w:rPr>
                <w:rFonts w:ascii="Times New Roman" w:hAnsi="Times New Roman"/>
                <w:lang w:val="ru-RU"/>
              </w:rPr>
              <w:t>както</w:t>
            </w:r>
            <w:proofErr w:type="spellEnd"/>
            <w:r w:rsidRPr="00AF1882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AF1882">
              <w:rPr>
                <w:rFonts w:ascii="Times New Roman" w:hAnsi="Times New Roman"/>
                <w:lang w:val="ru-RU"/>
              </w:rPr>
              <w:t>техни</w:t>
            </w:r>
            <w:proofErr w:type="spellEnd"/>
            <w:r w:rsidRPr="00AF188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F1882">
              <w:rPr>
                <w:rFonts w:ascii="Times New Roman" w:hAnsi="Times New Roman"/>
                <w:lang w:val="ru-RU"/>
              </w:rPr>
              <w:t>обединения</w:t>
            </w:r>
            <w:proofErr w:type="spellEnd"/>
            <w:r w:rsidRPr="00AF188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F1882">
              <w:rPr>
                <w:rFonts w:ascii="Times New Roman" w:hAnsi="Times New Roman"/>
                <w:lang w:val="ru-RU"/>
              </w:rPr>
              <w:t>което</w:t>
            </w:r>
            <w:proofErr w:type="spellEnd"/>
            <w:r w:rsidRPr="00AF1882">
              <w:rPr>
                <w:rFonts w:ascii="Times New Roman" w:hAnsi="Times New Roman"/>
                <w:lang w:val="ru-RU"/>
              </w:rPr>
              <w:t>:</w:t>
            </w:r>
          </w:p>
          <w:p w:rsidR="006870AA" w:rsidRPr="00AF1882" w:rsidRDefault="006870AA" w:rsidP="006870AA">
            <w:pPr>
              <w:ind w:right="244" w:firstLine="709"/>
              <w:rPr>
                <w:rFonts w:ascii="Times New Roman" w:hAnsi="Times New Roman"/>
              </w:rPr>
            </w:pPr>
            <w:r w:rsidRPr="00AF1882">
              <w:rPr>
                <w:rFonts w:ascii="Times New Roman" w:hAnsi="Times New Roman"/>
              </w:rPr>
              <w:t>1.Притежава удостоверение за регистрация в Централен професионален регистър на строителя съгласно ЗКС за обекти  четвърта група, с талон за платена такса за 201</w:t>
            </w:r>
            <w:r w:rsidR="009078EE" w:rsidRPr="00AF1882">
              <w:rPr>
                <w:rFonts w:ascii="Times New Roman" w:hAnsi="Times New Roman"/>
                <w:lang w:val="ru-RU"/>
              </w:rPr>
              <w:t>8</w:t>
            </w:r>
            <w:r w:rsidRPr="00AF1882">
              <w:rPr>
                <w:rFonts w:ascii="Times New Roman" w:hAnsi="Times New Roman"/>
              </w:rPr>
              <w:t xml:space="preserve"> г.;</w:t>
            </w:r>
          </w:p>
          <w:p w:rsidR="006870AA" w:rsidRPr="00AF1882" w:rsidRDefault="006870AA" w:rsidP="006870AA">
            <w:pPr>
              <w:ind w:right="244" w:firstLine="709"/>
              <w:rPr>
                <w:rFonts w:ascii="Times New Roman" w:hAnsi="Times New Roman"/>
              </w:rPr>
            </w:pPr>
            <w:r w:rsidRPr="00AF1882">
              <w:rPr>
                <w:rFonts w:ascii="Times New Roman" w:hAnsi="Times New Roman"/>
              </w:rPr>
              <w:lastRenderedPageBreak/>
              <w:t>2. Застрахован е по чл. 171 от ЗУТ;</w:t>
            </w:r>
          </w:p>
          <w:p w:rsidR="006870AA" w:rsidRPr="00AF1882" w:rsidRDefault="006870AA" w:rsidP="006870AA">
            <w:pPr>
              <w:ind w:right="244" w:firstLine="709"/>
              <w:rPr>
                <w:rFonts w:ascii="Times New Roman" w:hAnsi="Times New Roman"/>
              </w:rPr>
            </w:pPr>
            <w:r w:rsidRPr="00AF1882">
              <w:rPr>
                <w:rFonts w:ascii="Times New Roman" w:hAnsi="Times New Roman"/>
              </w:rPr>
              <w:t xml:space="preserve">3. Разполага с технически възможности и с персонал за изпълнение на поръчката, в това число: </w:t>
            </w:r>
          </w:p>
          <w:p w:rsidR="006870AA" w:rsidRPr="00AF1882" w:rsidRDefault="006870AA" w:rsidP="006870AA">
            <w:pPr>
              <w:ind w:right="244" w:firstLine="709"/>
              <w:rPr>
                <w:rFonts w:ascii="Times New Roman" w:hAnsi="Times New Roman"/>
              </w:rPr>
            </w:pPr>
            <w:r w:rsidRPr="00AF1882">
              <w:rPr>
                <w:rFonts w:ascii="Times New Roman" w:hAnsi="Times New Roman"/>
              </w:rPr>
              <w:t>3.1. Технически ръководител - инженер в една от следните професионални направления – минно дело и геология; хидротехническо строителство; тунелно строителство.</w:t>
            </w:r>
          </w:p>
          <w:p w:rsidR="006870AA" w:rsidRPr="00AF1882" w:rsidRDefault="006870AA" w:rsidP="006870AA">
            <w:pPr>
              <w:ind w:right="244" w:firstLine="709"/>
              <w:rPr>
                <w:rFonts w:ascii="Times New Roman" w:hAnsi="Times New Roman"/>
              </w:rPr>
            </w:pPr>
            <w:r w:rsidRPr="00AF1882">
              <w:rPr>
                <w:rFonts w:ascii="Times New Roman" w:hAnsi="Times New Roman"/>
              </w:rPr>
              <w:t>3.2.Отговорник радиационна защита – със свидетелство за преминато обучение, издадено от акредитиран учебен център.</w:t>
            </w:r>
          </w:p>
          <w:p w:rsidR="005258A1" w:rsidRPr="00AF1882" w:rsidRDefault="005258A1" w:rsidP="005258A1">
            <w:pPr>
              <w:ind w:right="244" w:firstLine="709"/>
              <w:rPr>
                <w:rFonts w:ascii="Times New Roman" w:hAnsi="Times New Roman"/>
              </w:rPr>
            </w:pPr>
            <w:r w:rsidRPr="00AF1882">
              <w:rPr>
                <w:rFonts w:ascii="Times New Roman" w:hAnsi="Times New Roman"/>
                <w:sz w:val="24"/>
                <w:szCs w:val="24"/>
              </w:rPr>
              <w:t xml:space="preserve">Изпълнението на изискванията по т. 3 се доказва със </w:t>
            </w:r>
            <w:r w:rsidRPr="00AF1882">
              <w:rPr>
                <w:rFonts w:ascii="Times New Roman" w:hAnsi="Times New Roman"/>
                <w:sz w:val="24"/>
              </w:rPr>
              <w:t xml:space="preserve">Списък с лицата, които ще изпълняват строителството съгласно чл. 64, ал. 1, т. 3 и т. 6 от ЗОП с посочване на професионалната компетентност на техническия ръководител и отговорника по радиационна </w:t>
            </w:r>
            <w:r w:rsidRPr="00AF1882">
              <w:rPr>
                <w:rFonts w:ascii="Times New Roman" w:hAnsi="Times New Roman"/>
              </w:rPr>
              <w:t>защита.</w:t>
            </w:r>
          </w:p>
          <w:p w:rsidR="009C3ED3" w:rsidRPr="00AF1882" w:rsidRDefault="006870AA" w:rsidP="005258A1">
            <w:pPr>
              <w:ind w:right="244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F1882">
              <w:rPr>
                <w:rFonts w:ascii="Times New Roman" w:hAnsi="Times New Roman"/>
              </w:rPr>
              <w:t>4. През последните пет години е изпълнил е успешно поне един договор</w:t>
            </w:r>
            <w:r w:rsidRPr="00AF1882">
              <w:rPr>
                <w:rFonts w:ascii="Times New Roman" w:hAnsi="Times New Roman"/>
                <w:lang w:val="ru-RU"/>
              </w:rPr>
              <w:t xml:space="preserve"> </w:t>
            </w:r>
            <w:r w:rsidRPr="00AF1882">
              <w:rPr>
                <w:rFonts w:ascii="Times New Roman" w:hAnsi="Times New Roman"/>
              </w:rPr>
              <w:t>с предмет, идентичен или сходен с предмета на настоящата поръчка. За идентичен или сходен предмет се счита строителство по смисъла на ЗОП с обект техническа ликвидация, техническа рекултивация, ремонт на</w:t>
            </w:r>
            <w:r w:rsidR="009078EE" w:rsidRPr="00AF1882">
              <w:rPr>
                <w:rFonts w:ascii="Times New Roman" w:hAnsi="Times New Roman"/>
              </w:rPr>
              <w:t xml:space="preserve"> минни изработки, минно строителство.</w:t>
            </w:r>
            <w:r w:rsidR="005258A1" w:rsidRPr="00AF1882">
              <w:rPr>
                <w:rFonts w:ascii="Times New Roman" w:hAnsi="Times New Roman"/>
                <w:lang w:val="ru-RU"/>
              </w:rPr>
              <w:t xml:space="preserve"> </w:t>
            </w:r>
            <w:r w:rsidRPr="00AF1882">
              <w:rPr>
                <w:rFonts w:ascii="Times New Roman" w:hAnsi="Times New Roman"/>
                <w:sz w:val="24"/>
                <w:szCs w:val="24"/>
              </w:rPr>
              <w:t xml:space="preserve">Изпълнението на изискванията по т.4. се доказва със Списък на строителството, идентично или сходно с предмета на поръчката, придружен с удостоверения за добро изпълнение, които съдържат стойността, датата, на която е приключило изпълнението, мястото, вида и обема, както и дали е изпълнено в съответствие с нормативните изисквания, съгласно чл. 64, ал. 1, т. 1 от ЗОП. </w:t>
            </w:r>
            <w:r w:rsidR="00063904" w:rsidRPr="00AF1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Информация относно запазени поръчки  </w:t>
            </w:r>
            <w:r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(когато е приложимо):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[] Поръчката е запазена за специализирани предприятия или кооперации на хора с   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увреждания или за лица, чиято основна цел е социалното интегриране на хора с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увреждания или на хора в неравностойно положение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[] Изпълнението на поръчката е ограничено в рамките на програми за създаване на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защитени работни места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Критерий за възлагане: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</w:t>
            </w:r>
            <w:r w:rsidR="00904E37" w:rsidRPr="009C3ED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x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] Оптимално съотношение качество/цена въз основа на: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[</w:t>
            </w:r>
            <w:r w:rsidR="00904E37" w:rsidRPr="009C3ED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x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] Цена и качествени показатели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    [] Разходи и качествени показатели 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[] Ниво на разходите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[] Най-ниска цена 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Показатели за оценка: </w:t>
            </w:r>
            <w:r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(моля, повторете, колкото пъти е необходимо)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D4" w:rsidRDefault="004105D4" w:rsidP="004105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: [Качество на изпълнение]   </w:t>
            </w: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Тежест: [</w:t>
            </w:r>
            <w:r w:rsidR="006870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0%]</w:t>
            </w:r>
          </w:p>
          <w:p w:rsidR="00934600" w:rsidRPr="009C3ED3" w:rsidRDefault="004105D4" w:rsidP="004105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Име: [Ц</w:t>
            </w:r>
            <w:r w:rsidR="00934600"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ена]</w:t>
            </w:r>
            <w:r w:rsidR="00780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          </w:t>
            </w:r>
            <w:r w:rsidR="006870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    </w:t>
            </w:r>
            <w:r w:rsidR="00780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Тежест: [</w:t>
            </w:r>
            <w:r w:rsidR="006870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  <w:r w:rsidR="00934600"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0%]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Срок за получаване на офертите: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AF1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Дата: </w:t>
            </w:r>
            <w:r w:rsidR="00AD4876"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="00AD4876"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="00AD4876"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="00AD4876"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 xml:space="preserve">) 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</w:t>
            </w:r>
            <w:r w:rsidR="00AF1882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bg-BG"/>
              </w:rPr>
              <w:t>16</w:t>
            </w:r>
            <w:r w:rsidR="00AD4876" w:rsidRPr="009C3ED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/0</w:t>
            </w:r>
            <w:r w:rsidR="00AF1882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7</w:t>
            </w:r>
            <w:r w:rsidR="00AD4876" w:rsidRPr="009C3ED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/201</w:t>
            </w:r>
            <w:r w:rsidR="009078EE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8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]      </w:t>
            </w:r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    Час: (</w:t>
            </w:r>
            <w:proofErr w:type="spellStart"/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чч:мм</w:t>
            </w:r>
            <w:proofErr w:type="spellEnd"/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) </w:t>
            </w:r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[</w:t>
            </w:r>
            <w:r w:rsidR="004105D4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17</w:t>
            </w:r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:</w:t>
            </w:r>
            <w:r w:rsidR="004105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Срок на валидност на офертите: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AF1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Дата: </w:t>
            </w:r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 xml:space="preserve">) </w:t>
            </w:r>
            <w:r w:rsidR="004105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</w:t>
            </w:r>
            <w:r w:rsidR="00AF1882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16</w:t>
            </w:r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  <w:r w:rsidR="00D653F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="00AF1882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9</w:t>
            </w:r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/201</w:t>
            </w:r>
            <w:r w:rsidR="009078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]      </w:t>
            </w:r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    Час: (</w:t>
            </w:r>
            <w:proofErr w:type="spellStart"/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чч:мм</w:t>
            </w:r>
            <w:proofErr w:type="spellEnd"/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) </w:t>
            </w:r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[</w:t>
            </w:r>
            <w:r w:rsidR="00AD4876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17:00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Дата и час на отваряне на офертите: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AF1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Дата: </w:t>
            </w:r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 xml:space="preserve">) 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[</w:t>
            </w:r>
            <w:r w:rsidR="00AF1882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bg-BG"/>
              </w:rPr>
              <w:t>17</w:t>
            </w:r>
            <w:r w:rsidR="00934600" w:rsidRPr="009C3ED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/0</w:t>
            </w:r>
            <w:r w:rsidR="00AF1882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bg-BG"/>
              </w:rPr>
              <w:t>7</w:t>
            </w:r>
            <w:r w:rsidR="00934600" w:rsidRPr="009C3ED3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/201</w:t>
            </w:r>
            <w:r w:rsidR="009078EE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8</w:t>
            </w: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]</w:t>
            </w:r>
            <w:r w:rsidR="00934600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          Час: (</w:t>
            </w:r>
            <w:proofErr w:type="spellStart"/>
            <w:r w:rsidR="00934600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чч:мм</w:t>
            </w:r>
            <w:proofErr w:type="spellEnd"/>
            <w:r w:rsidR="00934600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) </w:t>
            </w:r>
            <w:r w:rsidR="00934600" w:rsidRPr="009C3ED3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[</w:t>
            </w:r>
            <w:r w:rsidR="00934600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="00AF188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="00934600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:00]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Място на отваряне на офертите: </w:t>
            </w:r>
            <w:r w:rsidR="00934600"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[гр. София </w:t>
            </w:r>
            <w:r w:rsidR="00934600"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1505, </w:t>
            </w:r>
            <w:proofErr w:type="spellStart"/>
            <w:r w:rsidR="00934600"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бул</w:t>
            </w:r>
            <w:proofErr w:type="spellEnd"/>
            <w:r w:rsidR="00934600"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.“</w:t>
            </w:r>
            <w:proofErr w:type="spellStart"/>
            <w:r w:rsidR="00934600"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Ситняково</w:t>
            </w:r>
            <w:proofErr w:type="spellEnd"/>
            <w:r w:rsidR="00934600" w:rsidRPr="009C3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” № 23, ет. 3, офис 317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Информация относно средства от Европейския съюз: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Обществената поръчка е във връзка с проект и/или програма, финансиран/а със средства от 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европейските фондове и програми:  [] Да [</w:t>
            </w:r>
            <w:r w:rsidR="00904E37"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x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] Не        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Идентификация на проекта, когато е приложимо: [……]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25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25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Друга информация </w:t>
            </w:r>
            <w:r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(когато е приложимо): </w:t>
            </w: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[……]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Дата на настоящата обява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AF1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Дата: </w:t>
            </w:r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9C3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 xml:space="preserve">) </w:t>
            </w:r>
            <w:r w:rsidR="00AF1882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29</w:t>
            </w:r>
            <w:r w:rsidR="00934600" w:rsidRPr="009C3E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/0</w:t>
            </w:r>
            <w:r w:rsidR="009078EE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</w:t>
            </w:r>
            <w:r w:rsidR="009078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/2018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9577A" w:rsidRPr="009C3ED3" w:rsidTr="00EB0DD2">
        <w:trPr>
          <w:trHeight w:val="330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Възложител</w:t>
            </w:r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Трите имена: </w:t>
            </w:r>
            <w:r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(Подпис и печат) </w:t>
            </w:r>
            <w:r w:rsidR="00934600"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Луко Маринов </w:t>
            </w:r>
            <w:proofErr w:type="spellStart"/>
            <w:r w:rsidR="00934600"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Маринов</w:t>
            </w:r>
            <w:proofErr w:type="spellEnd"/>
          </w:p>
        </w:tc>
      </w:tr>
      <w:tr w:rsidR="0019577A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7A" w:rsidRPr="009C3ED3" w:rsidRDefault="0019577A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Длъжност: </w:t>
            </w:r>
            <w:r w:rsidR="00934600"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Управител</w:t>
            </w:r>
          </w:p>
        </w:tc>
      </w:tr>
      <w:tr w:rsidR="00904E37" w:rsidRPr="009C3ED3" w:rsidTr="00EB0DD2">
        <w:trPr>
          <w:trHeight w:val="300"/>
        </w:trPr>
        <w:tc>
          <w:tcPr>
            <w:tcW w:w="9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E37" w:rsidRPr="009C3ED3" w:rsidRDefault="00904E37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904E37" w:rsidRPr="009C3ED3" w:rsidTr="00EB0DD2">
        <w:trPr>
          <w:trHeight w:val="300"/>
        </w:trPr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E37" w:rsidRPr="009C3ED3" w:rsidRDefault="00904E37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Трите имена: </w:t>
            </w:r>
            <w:r w:rsidRPr="009C3ED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(Подпис и печат) </w:t>
            </w:r>
            <w:r w:rsidR="00934600"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Вельо Атанасов Илиев</w:t>
            </w:r>
          </w:p>
        </w:tc>
      </w:tr>
      <w:tr w:rsidR="00904E37" w:rsidRPr="009C3ED3" w:rsidTr="00EB0DD2">
        <w:trPr>
          <w:trHeight w:val="300"/>
        </w:trPr>
        <w:tc>
          <w:tcPr>
            <w:tcW w:w="9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E37" w:rsidRPr="009C3ED3" w:rsidRDefault="00904E37" w:rsidP="009C3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E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Длъжност: </w:t>
            </w:r>
            <w:r w:rsidR="00934600" w:rsidRPr="009C3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Управител</w:t>
            </w:r>
          </w:p>
        </w:tc>
      </w:tr>
    </w:tbl>
    <w:p w:rsidR="00321BC9" w:rsidRPr="009C3ED3" w:rsidRDefault="00321BC9" w:rsidP="009C3ED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21BC9" w:rsidRPr="009C3ED3" w:rsidSect="00C646EF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EEE" w:rsidRDefault="00255EEE" w:rsidP="00C646EF">
      <w:pPr>
        <w:spacing w:after="0" w:line="240" w:lineRule="auto"/>
      </w:pPr>
      <w:r>
        <w:separator/>
      </w:r>
    </w:p>
  </w:endnote>
  <w:endnote w:type="continuationSeparator" w:id="0">
    <w:p w:rsidR="00255EEE" w:rsidRDefault="00255EEE" w:rsidP="00C6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6EF" w:rsidRDefault="00C646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5C00">
      <w:rPr>
        <w:noProof/>
      </w:rPr>
      <w:t>4</w:t>
    </w:r>
    <w:r>
      <w:rPr>
        <w:noProof/>
      </w:rPr>
      <w:fldChar w:fldCharType="end"/>
    </w:r>
  </w:p>
  <w:p w:rsidR="00C646EF" w:rsidRDefault="00C646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EEE" w:rsidRDefault="00255EEE" w:rsidP="00C646EF">
      <w:pPr>
        <w:spacing w:after="0" w:line="240" w:lineRule="auto"/>
      </w:pPr>
      <w:r>
        <w:separator/>
      </w:r>
    </w:p>
  </w:footnote>
  <w:footnote w:type="continuationSeparator" w:id="0">
    <w:p w:rsidR="00255EEE" w:rsidRDefault="00255EEE" w:rsidP="00C6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13C71"/>
    <w:multiLevelType w:val="hybridMultilevel"/>
    <w:tmpl w:val="06646E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F"/>
    <w:rsid w:val="000111FC"/>
    <w:rsid w:val="00031562"/>
    <w:rsid w:val="00063904"/>
    <w:rsid w:val="000674EE"/>
    <w:rsid w:val="00082F0F"/>
    <w:rsid w:val="000B3385"/>
    <w:rsid w:val="000D7ABF"/>
    <w:rsid w:val="00125113"/>
    <w:rsid w:val="0013092E"/>
    <w:rsid w:val="00170E2F"/>
    <w:rsid w:val="00182E9F"/>
    <w:rsid w:val="00183499"/>
    <w:rsid w:val="001914DF"/>
    <w:rsid w:val="0019577A"/>
    <w:rsid w:val="002248D7"/>
    <w:rsid w:val="00235398"/>
    <w:rsid w:val="00255EEE"/>
    <w:rsid w:val="002664AE"/>
    <w:rsid w:val="002D150A"/>
    <w:rsid w:val="002E1537"/>
    <w:rsid w:val="002F1010"/>
    <w:rsid w:val="0030127E"/>
    <w:rsid w:val="00320297"/>
    <w:rsid w:val="00321BC9"/>
    <w:rsid w:val="0036498B"/>
    <w:rsid w:val="003A7972"/>
    <w:rsid w:val="003B48D3"/>
    <w:rsid w:val="003E05DD"/>
    <w:rsid w:val="003F7E9B"/>
    <w:rsid w:val="004105D4"/>
    <w:rsid w:val="004219B8"/>
    <w:rsid w:val="0043600A"/>
    <w:rsid w:val="00491FE2"/>
    <w:rsid w:val="004B0FA6"/>
    <w:rsid w:val="004B3C03"/>
    <w:rsid w:val="004D6297"/>
    <w:rsid w:val="004E087E"/>
    <w:rsid w:val="005258A1"/>
    <w:rsid w:val="00546B67"/>
    <w:rsid w:val="00590B2B"/>
    <w:rsid w:val="005B1805"/>
    <w:rsid w:val="005B3736"/>
    <w:rsid w:val="005B553D"/>
    <w:rsid w:val="006870AA"/>
    <w:rsid w:val="006B3994"/>
    <w:rsid w:val="0072461F"/>
    <w:rsid w:val="00780BAE"/>
    <w:rsid w:val="007B4F86"/>
    <w:rsid w:val="007F5EDB"/>
    <w:rsid w:val="0082091F"/>
    <w:rsid w:val="008E5C00"/>
    <w:rsid w:val="00904E37"/>
    <w:rsid w:val="009078EE"/>
    <w:rsid w:val="00910479"/>
    <w:rsid w:val="00934600"/>
    <w:rsid w:val="009C3ED3"/>
    <w:rsid w:val="009E39CB"/>
    <w:rsid w:val="00A21FC2"/>
    <w:rsid w:val="00A60E2C"/>
    <w:rsid w:val="00AD42FD"/>
    <w:rsid w:val="00AD4876"/>
    <w:rsid w:val="00AF1882"/>
    <w:rsid w:val="00B42030"/>
    <w:rsid w:val="00B43DAE"/>
    <w:rsid w:val="00B64E0E"/>
    <w:rsid w:val="00BA0624"/>
    <w:rsid w:val="00BC492B"/>
    <w:rsid w:val="00BD4485"/>
    <w:rsid w:val="00C27113"/>
    <w:rsid w:val="00C646EF"/>
    <w:rsid w:val="00CB5269"/>
    <w:rsid w:val="00CB5576"/>
    <w:rsid w:val="00D653F7"/>
    <w:rsid w:val="00DC1B2C"/>
    <w:rsid w:val="00DD7C26"/>
    <w:rsid w:val="00E166E2"/>
    <w:rsid w:val="00E70BFA"/>
    <w:rsid w:val="00EB0DD2"/>
    <w:rsid w:val="00EB1EBA"/>
    <w:rsid w:val="00EE1717"/>
    <w:rsid w:val="00F1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D3B7C-6BF5-4595-9513-BA0A263E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6EF"/>
  </w:style>
  <w:style w:type="paragraph" w:styleId="Footer">
    <w:name w:val="footer"/>
    <w:basedOn w:val="Normal"/>
    <w:link w:val="FooterChar"/>
    <w:uiPriority w:val="99"/>
    <w:unhideWhenUsed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EF"/>
  </w:style>
  <w:style w:type="character" w:styleId="Hyperlink">
    <w:name w:val="Hyperlink"/>
    <w:uiPriority w:val="99"/>
    <w:unhideWhenUsed/>
    <w:rsid w:val="0018349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087E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sina@ecoengineering-rm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Links>
    <vt:vector size="6" baseType="variant"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mailto:iboteva@ecoengineering-rm.bg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Rosica Dabova</dc:creator>
  <cp:keywords/>
  <cp:lastModifiedBy>Ива Ботева</cp:lastModifiedBy>
  <cp:revision>5</cp:revision>
  <cp:lastPrinted>2018-06-28T14:37:00Z</cp:lastPrinted>
  <dcterms:created xsi:type="dcterms:W3CDTF">2018-06-28T14:21:00Z</dcterms:created>
  <dcterms:modified xsi:type="dcterms:W3CDTF">2018-06-28T14:38:00Z</dcterms:modified>
</cp:coreProperties>
</file>