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28" w:rsidRPr="002F01D4" w:rsidRDefault="00162A28" w:rsidP="002F01D4">
      <w:pPr>
        <w:ind w:left="7080" w:firstLine="433"/>
        <w:rPr>
          <w:b/>
          <w:szCs w:val="22"/>
        </w:rPr>
      </w:pPr>
      <w:r w:rsidRPr="002F01D4">
        <w:rPr>
          <w:b/>
          <w:szCs w:val="22"/>
        </w:rPr>
        <w:t>Образец</w:t>
      </w:r>
      <w:r w:rsidR="002F01D4" w:rsidRPr="002F01D4">
        <w:rPr>
          <w:b/>
          <w:szCs w:val="22"/>
        </w:rPr>
        <w:t xml:space="preserve"> № 4</w:t>
      </w:r>
    </w:p>
    <w:p w:rsidR="00BA3381" w:rsidRPr="00156ACC" w:rsidRDefault="00BA3381" w:rsidP="00BA3381">
      <w:pPr>
        <w:tabs>
          <w:tab w:val="left" w:pos="993"/>
        </w:tabs>
        <w:spacing w:before="120" w:after="120"/>
        <w:rPr>
          <w:b/>
          <w:bCs/>
          <w:lang w:val="ru-RU"/>
        </w:rPr>
      </w:pPr>
    </w:p>
    <w:p w:rsidR="00BA3381" w:rsidRPr="00156ACC" w:rsidRDefault="00BA3381" w:rsidP="00BA3381">
      <w:pPr>
        <w:tabs>
          <w:tab w:val="left" w:pos="993"/>
        </w:tabs>
        <w:spacing w:before="120" w:after="120"/>
        <w:rPr>
          <w:b/>
          <w:bCs/>
          <w:lang w:val="ru-RU"/>
        </w:rPr>
      </w:pPr>
    </w:p>
    <w:p w:rsidR="002B7D75" w:rsidRDefault="002B7D75" w:rsidP="002B7D75">
      <w:pPr>
        <w:tabs>
          <w:tab w:val="left" w:pos="993"/>
        </w:tabs>
        <w:spacing w:before="120" w:after="120"/>
        <w:ind w:firstLine="567"/>
        <w:jc w:val="center"/>
        <w:rPr>
          <w:b/>
          <w:bCs/>
        </w:rPr>
      </w:pPr>
      <w:r>
        <w:rPr>
          <w:b/>
          <w:bCs/>
        </w:rPr>
        <w:t xml:space="preserve">ТЕХНИЧЕСКО ПРЕДЛОЖЕНИЕ </w:t>
      </w:r>
    </w:p>
    <w:p w:rsidR="00AF2BFE" w:rsidRDefault="00162A28" w:rsidP="00AF2BFE">
      <w:pPr>
        <w:jc w:val="both"/>
        <w:rPr>
          <w:b/>
          <w:snapToGrid w:val="0"/>
          <w:color w:val="000000"/>
        </w:rPr>
      </w:pPr>
      <w:r>
        <w:t xml:space="preserve">за изпълнение на </w:t>
      </w:r>
      <w:r w:rsidRPr="007443BC">
        <w:t>общес</w:t>
      </w:r>
      <w:r w:rsidR="002F01D4">
        <w:t>твена поръчка чрез обява за събиране на оферти</w:t>
      </w:r>
      <w:r w:rsidRPr="007443BC">
        <w:t xml:space="preserve"> с предмет</w:t>
      </w:r>
      <w:r>
        <w:t xml:space="preserve">: </w:t>
      </w:r>
      <w:r w:rsidR="00E30D10">
        <w:t xml:space="preserve">        </w:t>
      </w:r>
      <w:r w:rsidR="00490B56">
        <w:rPr>
          <w:b/>
        </w:rPr>
        <w:t>"</w:t>
      </w:r>
      <w:bookmarkStart w:id="0" w:name="_GoBack"/>
      <w:bookmarkEnd w:id="0"/>
      <w:r w:rsidR="00AF2BFE" w:rsidRPr="00AF07C8">
        <w:rPr>
          <w:b/>
          <w:snapToGrid w:val="0"/>
          <w:color w:val="000000"/>
        </w:rPr>
        <w:t>Текущ ремонт на пътя (изкърпване) от края на регулацията на с. Елешница до обект „Елешница“, ситуиран в ПИ 021036, землище с. Елешница, община Разлог, област Благоевг</w:t>
      </w:r>
      <w:r w:rsidR="00AF2BFE">
        <w:rPr>
          <w:b/>
          <w:snapToGrid w:val="0"/>
          <w:color w:val="000000"/>
        </w:rPr>
        <w:t>рад – Е</w:t>
      </w:r>
      <w:r w:rsidR="00AF2BFE" w:rsidRPr="00AF07C8">
        <w:rPr>
          <w:b/>
          <w:snapToGrid w:val="0"/>
          <w:color w:val="000000"/>
        </w:rPr>
        <w:t>т</w:t>
      </w:r>
      <w:r w:rsidR="00AF2BFE">
        <w:rPr>
          <w:b/>
          <w:snapToGrid w:val="0"/>
          <w:color w:val="000000"/>
        </w:rPr>
        <w:t>ап 2-изкърпване на участък от КМ.0+000 до КМ.2+1</w:t>
      </w:r>
      <w:r w:rsidR="00AF2BFE" w:rsidRPr="00AF07C8">
        <w:rPr>
          <w:b/>
          <w:snapToGrid w:val="0"/>
          <w:color w:val="000000"/>
        </w:rPr>
        <w:t>00“</w:t>
      </w:r>
      <w:r w:rsidR="00AF2BFE">
        <w:rPr>
          <w:b/>
          <w:snapToGrid w:val="0"/>
          <w:color w:val="000000"/>
        </w:rPr>
        <w:t>.</w:t>
      </w:r>
    </w:p>
    <w:p w:rsidR="00490B56" w:rsidRDefault="00490B56" w:rsidP="00AF2BFE">
      <w:pPr>
        <w:spacing w:line="276" w:lineRule="auto"/>
        <w:jc w:val="both"/>
        <w:rPr>
          <w:bCs/>
        </w:rPr>
      </w:pPr>
    </w:p>
    <w:p w:rsidR="00162A28" w:rsidRPr="007443BC" w:rsidRDefault="00162A28" w:rsidP="00162A28">
      <w:pPr>
        <w:rPr>
          <w:bCs/>
        </w:rPr>
      </w:pPr>
      <w:r w:rsidRPr="007443BC">
        <w:rPr>
          <w:bCs/>
        </w:rPr>
        <w:t>От .......................................................................................................................................................</w:t>
      </w:r>
    </w:p>
    <w:p w:rsidR="00162A28" w:rsidRPr="007443BC" w:rsidRDefault="00162A28" w:rsidP="00162A28">
      <w:pPr>
        <w:rPr>
          <w:bCs/>
        </w:rPr>
      </w:pPr>
      <w:r w:rsidRPr="007443BC">
        <w:rPr>
          <w:bCs/>
        </w:rPr>
        <w:tab/>
      </w:r>
      <w:r w:rsidRPr="007443BC">
        <w:rPr>
          <w:bCs/>
        </w:rPr>
        <w:tab/>
      </w:r>
      <w:r w:rsidRPr="007443BC">
        <w:rPr>
          <w:bCs/>
        </w:rPr>
        <w:tab/>
      </w:r>
      <w:r w:rsidRPr="007443BC">
        <w:rPr>
          <w:bCs/>
        </w:rPr>
        <w:tab/>
      </w:r>
      <w:r w:rsidRPr="007443BC">
        <w:rPr>
          <w:bCs/>
        </w:rPr>
        <w:tab/>
        <w:t>/ наименование на участника /</w:t>
      </w:r>
    </w:p>
    <w:p w:rsidR="00162A28" w:rsidRPr="007443BC" w:rsidRDefault="00162A28" w:rsidP="00162A28">
      <w:r w:rsidRPr="007443BC">
        <w:t>със седалище и адрес на управление ………………………………………………………… с ЕИК</w:t>
      </w:r>
      <w:r w:rsidR="002F01D4">
        <w:t>/ БУЛСТАТ</w:t>
      </w:r>
      <w:r w:rsidRPr="007443BC">
        <w:t xml:space="preserve"> ……………………., представлявано от </w:t>
      </w:r>
      <w:r w:rsidR="002F01D4">
        <w:t>.......................</w:t>
      </w:r>
      <w:r w:rsidRPr="007443BC">
        <w:t>……………………………………………………………………………..</w:t>
      </w:r>
      <w:r w:rsidR="002F01D4">
        <w:t>........</w:t>
      </w:r>
      <w:r w:rsidRPr="007443BC">
        <w:t xml:space="preserve"> в качеството си на ……………………………………, </w:t>
      </w:r>
    </w:p>
    <w:p w:rsidR="002B7D75" w:rsidRDefault="002B7D75" w:rsidP="00162A28">
      <w:pPr>
        <w:tabs>
          <w:tab w:val="left" w:pos="993"/>
        </w:tabs>
        <w:suppressAutoHyphens/>
        <w:spacing w:before="60" w:after="60"/>
        <w:jc w:val="both"/>
        <w:rPr>
          <w:b/>
          <w:bCs/>
          <w:lang w:eastAsia="ar-SA"/>
        </w:rPr>
      </w:pPr>
    </w:p>
    <w:p w:rsidR="002B7D75" w:rsidRDefault="002B7D75" w:rsidP="002F01D4">
      <w:pPr>
        <w:tabs>
          <w:tab w:val="left" w:pos="993"/>
        </w:tabs>
        <w:suppressAutoHyphens/>
        <w:spacing w:before="60" w:after="60"/>
        <w:ind w:firstLine="709"/>
        <w:jc w:val="both"/>
        <w:rPr>
          <w:lang w:eastAsia="ar-SA"/>
        </w:rPr>
      </w:pPr>
      <w:r>
        <w:rPr>
          <w:b/>
          <w:bCs/>
          <w:lang w:eastAsia="ar-SA"/>
        </w:rPr>
        <w:t>УВАЖАЕМИ ДАМИ И ГОСПОДА,</w:t>
      </w:r>
    </w:p>
    <w:p w:rsidR="00AF2BFE" w:rsidRDefault="002B7D75" w:rsidP="00AF2BFE">
      <w:pPr>
        <w:jc w:val="both"/>
        <w:rPr>
          <w:b/>
          <w:snapToGrid w:val="0"/>
          <w:color w:val="000000"/>
        </w:rPr>
      </w:pPr>
      <w:r>
        <w:rPr>
          <w:lang w:eastAsia="ar-SA"/>
        </w:rPr>
        <w:t xml:space="preserve">С настоящото представяме нашето техническо предложение за обявената от Вас процедура по реда на </w:t>
      </w:r>
      <w:r w:rsidR="002F01D4">
        <w:rPr>
          <w:lang w:eastAsia="ar-SA"/>
        </w:rPr>
        <w:t xml:space="preserve">чл. 187 и сл. </w:t>
      </w:r>
      <w:r>
        <w:rPr>
          <w:lang w:eastAsia="ar-SA"/>
        </w:rPr>
        <w:t xml:space="preserve">от ЗОП с предмет: </w:t>
      </w:r>
      <w:r w:rsidR="00016B7F">
        <w:rPr>
          <w:b/>
        </w:rPr>
        <w:t>"</w:t>
      </w:r>
      <w:r w:rsidR="00AF2BFE" w:rsidRPr="00AF07C8">
        <w:rPr>
          <w:b/>
          <w:snapToGrid w:val="0"/>
          <w:color w:val="000000"/>
        </w:rPr>
        <w:t>Текущ ремонт на пътя (изкърпване) от края на регулацията на с. Елешница до обект „Елешница“, ситуиран в ПИ 021036, землище с. Елешница, община Разлог, област Благоевг</w:t>
      </w:r>
      <w:r w:rsidR="00AF2BFE">
        <w:rPr>
          <w:b/>
          <w:snapToGrid w:val="0"/>
          <w:color w:val="000000"/>
        </w:rPr>
        <w:t>рад – Е</w:t>
      </w:r>
      <w:r w:rsidR="00AF2BFE" w:rsidRPr="00AF07C8">
        <w:rPr>
          <w:b/>
          <w:snapToGrid w:val="0"/>
          <w:color w:val="000000"/>
        </w:rPr>
        <w:t>т</w:t>
      </w:r>
      <w:r w:rsidR="00AF2BFE">
        <w:rPr>
          <w:b/>
          <w:snapToGrid w:val="0"/>
          <w:color w:val="000000"/>
        </w:rPr>
        <w:t>ап 2-изкърпване на участък от КМ.0+000 до КМ.2+1</w:t>
      </w:r>
      <w:r w:rsidR="00AF2BFE" w:rsidRPr="00AF07C8">
        <w:rPr>
          <w:b/>
          <w:snapToGrid w:val="0"/>
          <w:color w:val="000000"/>
        </w:rPr>
        <w:t>00“</w:t>
      </w:r>
      <w:r w:rsidR="00AF2BFE">
        <w:rPr>
          <w:b/>
          <w:snapToGrid w:val="0"/>
          <w:color w:val="000000"/>
        </w:rPr>
        <w:t>.</w:t>
      </w:r>
    </w:p>
    <w:p w:rsidR="00AF2BFE" w:rsidRPr="00487BEC" w:rsidRDefault="00AF2BFE" w:rsidP="00AF2BFE">
      <w:pPr>
        <w:jc w:val="both"/>
        <w:rPr>
          <w:lang w:val="ru-RU"/>
        </w:rPr>
      </w:pPr>
    </w:p>
    <w:p w:rsidR="002B7D75" w:rsidRDefault="002B7D75" w:rsidP="00AF2BFE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Гарантираме, че сме в състояние да изпълним качествено поръчката в пълно съответствие с горепосоченото предложение, изискваният</w:t>
      </w:r>
      <w:r w:rsidR="009F738F">
        <w:rPr>
          <w:lang w:eastAsia="ar-SA"/>
        </w:rPr>
        <w:t>а на Възложителя и представения</w:t>
      </w:r>
      <w:r>
        <w:rPr>
          <w:lang w:eastAsia="ar-SA"/>
        </w:rPr>
        <w:t xml:space="preserve"> проект на договор.</w:t>
      </w:r>
    </w:p>
    <w:p w:rsidR="00AF2BFE" w:rsidRDefault="00AF2BFE" w:rsidP="00AF2BFE">
      <w:pPr>
        <w:jc w:val="both"/>
        <w:rPr>
          <w:rFonts w:eastAsia="Calibri"/>
        </w:rPr>
      </w:pPr>
    </w:p>
    <w:p w:rsidR="002B7D75" w:rsidRDefault="00AF2BFE" w:rsidP="00AF2BFE">
      <w:pPr>
        <w:jc w:val="both"/>
        <w:rPr>
          <w:rFonts w:eastAsia="Calibri"/>
          <w:b/>
          <w:i/>
        </w:rPr>
      </w:pPr>
      <w:r>
        <w:rPr>
          <w:rFonts w:eastAsia="Calibri"/>
        </w:rPr>
        <w:t>Предлагаме срок за</w:t>
      </w:r>
      <w:r w:rsidR="002B7D75">
        <w:rPr>
          <w:rFonts w:eastAsia="Calibri"/>
        </w:rPr>
        <w:t xml:space="preserve"> изпълнение на договора</w:t>
      </w:r>
      <w:r>
        <w:rPr>
          <w:rFonts w:eastAsia="Calibri"/>
        </w:rPr>
        <w:t xml:space="preserve"> </w:t>
      </w:r>
      <w:r w:rsidR="00016B7F">
        <w:rPr>
          <w:rFonts w:eastAsia="Calibri"/>
        </w:rPr>
        <w:t xml:space="preserve"> до </w:t>
      </w:r>
      <w:r>
        <w:rPr>
          <w:rFonts w:eastAsia="Calibri"/>
          <w:lang w:val="ru-RU"/>
        </w:rPr>
        <w:t>…………</w:t>
      </w:r>
      <w:r>
        <w:rPr>
          <w:rFonts w:eastAsia="Calibri"/>
        </w:rPr>
        <w:t xml:space="preserve">дни </w:t>
      </w:r>
      <w:r w:rsidR="00736DFB">
        <w:rPr>
          <w:rFonts w:eastAsia="Calibri"/>
          <w:b/>
        </w:rPr>
        <w:t>от датата на сключване</w:t>
      </w:r>
      <w:r w:rsidR="00466D21">
        <w:rPr>
          <w:rFonts w:eastAsia="Calibri"/>
          <w:b/>
        </w:rPr>
        <w:t>то му</w:t>
      </w:r>
      <w:r w:rsidR="009B709A" w:rsidRPr="00736DFB">
        <w:rPr>
          <w:rFonts w:eastAsia="Calibri"/>
          <w:b/>
          <w:i/>
        </w:rPr>
        <w:t>.</w:t>
      </w:r>
    </w:p>
    <w:p w:rsidR="00AF2BFE" w:rsidRDefault="00AF2BFE" w:rsidP="00AF2BFE">
      <w:pPr>
        <w:jc w:val="both"/>
        <w:rPr>
          <w:rFonts w:eastAsia="Calibri"/>
          <w:b/>
          <w:i/>
        </w:rPr>
      </w:pPr>
    </w:p>
    <w:p w:rsidR="00AF2BFE" w:rsidRPr="00AF2BFE" w:rsidRDefault="00AF2BFE" w:rsidP="00AF2BFE">
      <w:pPr>
        <w:jc w:val="both"/>
      </w:pPr>
      <w:r>
        <w:rPr>
          <w:rFonts w:eastAsia="Calibri"/>
        </w:rPr>
        <w:t>Декларираме, че разполагаме / не разполагаме</w:t>
      </w:r>
      <w:r>
        <w:rPr>
          <w:rStyle w:val="FootnoteReference"/>
          <w:rFonts w:eastAsia="Calibri"/>
        </w:rPr>
        <w:footnoteReference w:id="1"/>
      </w:r>
      <w:r>
        <w:rPr>
          <w:rFonts w:eastAsia="Calibri"/>
        </w:rPr>
        <w:t xml:space="preserve"> с асфалтова база (собствена или наета), находяща се на ……….км от обекта.</w:t>
      </w:r>
    </w:p>
    <w:p w:rsidR="002B7D75" w:rsidRDefault="002B7D75" w:rsidP="002F01D4">
      <w:pPr>
        <w:ind w:firstLine="709"/>
        <w:jc w:val="both"/>
        <w:rPr>
          <w:rFonts w:eastAsia="Calibri"/>
          <w:b/>
          <w:color w:val="FF0000"/>
        </w:rPr>
      </w:pPr>
    </w:p>
    <w:p w:rsidR="002B7D75" w:rsidRDefault="002B7D75" w:rsidP="002F01D4">
      <w:pPr>
        <w:tabs>
          <w:tab w:val="left" w:pos="993"/>
        </w:tabs>
        <w:suppressAutoHyphens/>
        <w:spacing w:before="60" w:after="60"/>
        <w:ind w:firstLine="709"/>
        <w:jc w:val="both"/>
        <w:rPr>
          <w:lang w:eastAsia="ar-SA"/>
        </w:rPr>
      </w:pPr>
      <w:r>
        <w:rPr>
          <w:lang w:eastAsia="ar-SA"/>
        </w:rPr>
        <w:t>Настоящото техническо предложение е валидно за период от</w:t>
      </w:r>
      <w:r w:rsidR="00466D21">
        <w:rPr>
          <w:lang w:eastAsia="ar-SA"/>
        </w:rPr>
        <w:t xml:space="preserve"> 60</w:t>
      </w:r>
      <w:r w:rsidR="009F738F">
        <w:rPr>
          <w:b/>
          <w:bCs/>
          <w:lang w:eastAsia="ar-SA"/>
        </w:rPr>
        <w:t xml:space="preserve"> (</w:t>
      </w:r>
      <w:r w:rsidR="00466D21">
        <w:rPr>
          <w:b/>
          <w:bCs/>
          <w:lang w:eastAsia="ar-SA"/>
        </w:rPr>
        <w:t>шес</w:t>
      </w:r>
      <w:r w:rsidR="009F738F">
        <w:rPr>
          <w:b/>
          <w:bCs/>
          <w:lang w:eastAsia="ar-SA"/>
        </w:rPr>
        <w:t>тдесет</w:t>
      </w:r>
      <w:r>
        <w:rPr>
          <w:b/>
          <w:bCs/>
          <w:lang w:eastAsia="ar-SA"/>
        </w:rPr>
        <w:t>) календарни дни</w:t>
      </w:r>
      <w:r>
        <w:rPr>
          <w:lang w:eastAsia="ar-SA"/>
        </w:rPr>
        <w:t xml:space="preserve"> от датата, определена за краен</w:t>
      </w:r>
      <w:r w:rsidR="009F738F">
        <w:rPr>
          <w:lang w:eastAsia="ar-SA"/>
        </w:rPr>
        <w:t xml:space="preserve"> срок за получаване на оферти</w:t>
      </w:r>
      <w:r>
        <w:rPr>
          <w:lang w:eastAsia="ar-SA"/>
        </w:rPr>
        <w:t xml:space="preserve"> и ще остане обвързващо за нас.</w:t>
      </w:r>
    </w:p>
    <w:p w:rsidR="002B7D75" w:rsidRDefault="002B7D75" w:rsidP="002F01D4">
      <w:pPr>
        <w:tabs>
          <w:tab w:val="num" w:pos="0"/>
          <w:tab w:val="left" w:pos="993"/>
        </w:tabs>
        <w:ind w:firstLine="709"/>
        <w:jc w:val="both"/>
        <w:rPr>
          <w:b/>
        </w:rPr>
      </w:pPr>
    </w:p>
    <w:p w:rsidR="00DE5098" w:rsidRPr="00A07803" w:rsidRDefault="00DE5098" w:rsidP="00DE5098">
      <w:pPr>
        <w:jc w:val="both"/>
      </w:pPr>
      <w:r>
        <w:t>гр. ……………….</w:t>
      </w:r>
      <w:r>
        <w:tab/>
      </w:r>
      <w:r>
        <w:tab/>
      </w:r>
      <w:r>
        <w:tab/>
      </w:r>
      <w:r>
        <w:tab/>
      </w:r>
      <w:r>
        <w:tab/>
        <w:t>С уважение:</w:t>
      </w:r>
    </w:p>
    <w:p w:rsidR="00797DBC" w:rsidRDefault="00156ACC" w:rsidP="00DE5098">
      <w:r>
        <w:t>……………201</w:t>
      </w:r>
      <w:r w:rsidRPr="00016B7F">
        <w:rPr>
          <w:lang w:val="ru-RU"/>
        </w:rPr>
        <w:t>7</w:t>
      </w:r>
      <w:r w:rsidR="00DE5098">
        <w:t xml:space="preserve"> г.</w:t>
      </w:r>
      <w:r w:rsidR="00DE5098">
        <w:tab/>
      </w:r>
      <w:r w:rsidR="00DE5098">
        <w:tab/>
      </w:r>
      <w:r w:rsidR="00DE5098">
        <w:tab/>
      </w:r>
      <w:r w:rsidR="00DE5098">
        <w:tab/>
      </w:r>
      <w:r w:rsidR="00DE5098">
        <w:tab/>
        <w:t>/име, длъжност, подпис и печат/</w:t>
      </w:r>
      <w:r w:rsidR="00DE5098" w:rsidRPr="007B2A52">
        <w:rPr>
          <w:sz w:val="20"/>
          <w:szCs w:val="20"/>
        </w:rPr>
        <w:t xml:space="preserve"> </w:t>
      </w:r>
    </w:p>
    <w:sectPr w:rsidR="00797DBC" w:rsidSect="006A1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D4" w:rsidRDefault="001B25D4" w:rsidP="00C80463">
      <w:r>
        <w:separator/>
      </w:r>
    </w:p>
  </w:endnote>
  <w:endnote w:type="continuationSeparator" w:id="0">
    <w:p w:rsidR="001B25D4" w:rsidRDefault="001B25D4" w:rsidP="00C8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63" w:rsidRDefault="00C804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63" w:rsidRDefault="00C804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63" w:rsidRDefault="00C80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D4" w:rsidRDefault="001B25D4" w:rsidP="00C80463">
      <w:r>
        <w:separator/>
      </w:r>
    </w:p>
  </w:footnote>
  <w:footnote w:type="continuationSeparator" w:id="0">
    <w:p w:rsidR="001B25D4" w:rsidRDefault="001B25D4" w:rsidP="00C80463">
      <w:r>
        <w:continuationSeparator/>
      </w:r>
    </w:p>
  </w:footnote>
  <w:footnote w:id="1">
    <w:p w:rsidR="00AF2BFE" w:rsidRDefault="00AF2BFE">
      <w:pPr>
        <w:pStyle w:val="FootnoteText"/>
      </w:pPr>
      <w:r>
        <w:rPr>
          <w:rStyle w:val="FootnoteReference"/>
        </w:rPr>
        <w:footnoteRef/>
      </w:r>
      <w:r>
        <w:t xml:space="preserve"> Вярното се подчертава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63" w:rsidRDefault="00C804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63" w:rsidRDefault="00C804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63" w:rsidRDefault="00C804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5456"/>
    <w:multiLevelType w:val="hybridMultilevel"/>
    <w:tmpl w:val="071E8ED8"/>
    <w:lvl w:ilvl="0" w:tplc="077CA42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36E"/>
    <w:rsid w:val="00016B7F"/>
    <w:rsid w:val="00074A7F"/>
    <w:rsid w:val="0009187B"/>
    <w:rsid w:val="000D493C"/>
    <w:rsid w:val="001347BB"/>
    <w:rsid w:val="00156ACC"/>
    <w:rsid w:val="00162A28"/>
    <w:rsid w:val="001B25D4"/>
    <w:rsid w:val="00250FE2"/>
    <w:rsid w:val="002B7D75"/>
    <w:rsid w:val="002C7875"/>
    <w:rsid w:val="002D3DAA"/>
    <w:rsid w:val="002F01D4"/>
    <w:rsid w:val="003E236E"/>
    <w:rsid w:val="004452CB"/>
    <w:rsid w:val="004605B4"/>
    <w:rsid w:val="00466D21"/>
    <w:rsid w:val="00490B56"/>
    <w:rsid w:val="00643EEE"/>
    <w:rsid w:val="006A17BE"/>
    <w:rsid w:val="00736DFB"/>
    <w:rsid w:val="00797DBC"/>
    <w:rsid w:val="007B11AE"/>
    <w:rsid w:val="00852856"/>
    <w:rsid w:val="008E22AE"/>
    <w:rsid w:val="009B709A"/>
    <w:rsid w:val="009F738F"/>
    <w:rsid w:val="00A14543"/>
    <w:rsid w:val="00AD2E53"/>
    <w:rsid w:val="00AF2BFE"/>
    <w:rsid w:val="00B719A1"/>
    <w:rsid w:val="00BA3381"/>
    <w:rsid w:val="00C043D8"/>
    <w:rsid w:val="00C80463"/>
    <w:rsid w:val="00D840F9"/>
    <w:rsid w:val="00DC3199"/>
    <w:rsid w:val="00DE5098"/>
    <w:rsid w:val="00E30D10"/>
    <w:rsid w:val="00E52AE1"/>
    <w:rsid w:val="00F01FE4"/>
    <w:rsid w:val="00FA48C9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2AECB-792D-4E3A-9943-A16370C8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D7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block style Char"/>
    <w:link w:val="BodyText"/>
    <w:semiHidden/>
    <w:locked/>
    <w:rsid w:val="002B7D7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lock style"/>
    <w:basedOn w:val="Normal"/>
    <w:link w:val="BodyTextChar"/>
    <w:semiHidden/>
    <w:unhideWhenUsed/>
    <w:rsid w:val="002B7D75"/>
    <w:pPr>
      <w:jc w:val="center"/>
    </w:pPr>
  </w:style>
  <w:style w:type="character" w:customStyle="1" w:styleId="BodyTextChar1">
    <w:name w:val="Body Text Char1"/>
    <w:uiPriority w:val="99"/>
    <w:semiHidden/>
    <w:rsid w:val="002B7D7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разредка1"/>
    <w:qFormat/>
    <w:rsid w:val="002B7D75"/>
    <w:rPr>
      <w:rFonts w:eastAsia="Times New Roman"/>
      <w:sz w:val="22"/>
      <w:szCs w:val="22"/>
      <w:lang w:eastAsia="en-US"/>
    </w:rPr>
  </w:style>
  <w:style w:type="paragraph" w:customStyle="1" w:styleId="Pa11">
    <w:name w:val="Pa11"/>
    <w:basedOn w:val="Normal"/>
    <w:next w:val="Normal"/>
    <w:rsid w:val="002B7D75"/>
    <w:pPr>
      <w:autoSpaceDE w:val="0"/>
      <w:autoSpaceDN w:val="0"/>
      <w:adjustRightInd w:val="0"/>
      <w:spacing w:line="193" w:lineRule="atLeast"/>
    </w:pPr>
    <w:rPr>
      <w:rFonts w:ascii="TimokCYR" w:hAnsi="TimokCYR"/>
      <w:lang w:eastAsia="bg-BG"/>
    </w:rPr>
  </w:style>
  <w:style w:type="paragraph" w:styleId="Title">
    <w:name w:val="Title"/>
    <w:basedOn w:val="Normal"/>
    <w:link w:val="TitleChar"/>
    <w:qFormat/>
    <w:rsid w:val="00162A28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</w:rPr>
  </w:style>
  <w:style w:type="character" w:customStyle="1" w:styleId="TitleChar">
    <w:name w:val="Title Char"/>
    <w:link w:val="Title"/>
    <w:rsid w:val="00162A28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  <w:style w:type="paragraph" w:customStyle="1" w:styleId="a">
    <w:name w:val="Обикн. параграф"/>
    <w:basedOn w:val="Normal"/>
    <w:rsid w:val="00162A28"/>
    <w:pPr>
      <w:spacing w:before="120" w:line="360" w:lineRule="auto"/>
      <w:ind w:firstLine="72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C804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80463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04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80463"/>
    <w:rPr>
      <w:rFonts w:ascii="Times New Roman" w:eastAsia="Times New Roman" w:hAnsi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2B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BFE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2B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F6F71-900E-417C-929F-B9D0A6B2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Ruzhovska</dc:creator>
  <cp:lastModifiedBy>Ива Ботева</cp:lastModifiedBy>
  <cp:revision>16</cp:revision>
  <dcterms:created xsi:type="dcterms:W3CDTF">2016-05-24T19:20:00Z</dcterms:created>
  <dcterms:modified xsi:type="dcterms:W3CDTF">2017-09-29T12:56:00Z</dcterms:modified>
</cp:coreProperties>
</file>